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51" w:rsidRPr="00C25751" w:rsidRDefault="00C25751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10"/>
          <w:szCs w:val="26"/>
          <w:lang w:eastAsia="de-AT"/>
        </w:rPr>
      </w:pPr>
    </w:p>
    <w:p w:rsidR="00EA7B09" w:rsidRDefault="00EA7B0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8"/>
          <w:szCs w:val="28"/>
          <w:lang w:eastAsia="de-AT"/>
        </w:rPr>
      </w:pPr>
    </w:p>
    <w:p w:rsidR="005C64AB" w:rsidRPr="001855B0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8"/>
          <w:szCs w:val="28"/>
          <w:lang w:eastAsia="de-AT"/>
        </w:rPr>
      </w:pPr>
      <w:r w:rsidRPr="001855B0">
        <w:rPr>
          <w:rFonts w:cs="Tahoma"/>
          <w:b/>
          <w:bCs/>
          <w:sz w:val="28"/>
          <w:szCs w:val="28"/>
          <w:lang w:eastAsia="de-AT"/>
        </w:rPr>
        <w:t>Kindergarten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 xml:space="preserve"> Tarife</w:t>
      </w:r>
      <w:r w:rsidR="00D41547" w:rsidRPr="001855B0">
        <w:rPr>
          <w:rFonts w:cs="Tahoma"/>
          <w:b/>
          <w:bCs/>
          <w:sz w:val="28"/>
          <w:szCs w:val="28"/>
          <w:lang w:eastAsia="de-AT"/>
        </w:rPr>
        <w:t xml:space="preserve"> 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>20</w:t>
      </w:r>
      <w:r w:rsidR="00B740AD">
        <w:rPr>
          <w:rFonts w:cs="Tahoma"/>
          <w:b/>
          <w:bCs/>
          <w:sz w:val="28"/>
          <w:szCs w:val="28"/>
          <w:lang w:eastAsia="de-AT"/>
        </w:rPr>
        <w:t>21</w:t>
      </w:r>
      <w:r w:rsidR="00302588">
        <w:rPr>
          <w:rFonts w:cs="Tahoma"/>
          <w:b/>
          <w:bCs/>
          <w:sz w:val="28"/>
          <w:szCs w:val="28"/>
          <w:lang w:eastAsia="de-AT"/>
        </w:rPr>
        <w:t>/</w:t>
      </w:r>
      <w:r w:rsidR="005C64AB" w:rsidRPr="001855B0">
        <w:rPr>
          <w:rFonts w:cs="Tahoma"/>
          <w:b/>
          <w:bCs/>
          <w:sz w:val="28"/>
          <w:szCs w:val="28"/>
          <w:lang w:eastAsia="de-AT"/>
        </w:rPr>
        <w:t>20</w:t>
      </w:r>
      <w:r w:rsidR="003A2C6B">
        <w:rPr>
          <w:rFonts w:cs="Tahoma"/>
          <w:b/>
          <w:bCs/>
          <w:sz w:val="28"/>
          <w:szCs w:val="28"/>
          <w:lang w:eastAsia="de-AT"/>
        </w:rPr>
        <w:t>2</w:t>
      </w:r>
      <w:r w:rsidR="00B740AD">
        <w:rPr>
          <w:rFonts w:cs="Tahoma"/>
          <w:b/>
          <w:bCs/>
          <w:sz w:val="28"/>
          <w:szCs w:val="28"/>
          <w:lang w:eastAsia="de-AT"/>
        </w:rPr>
        <w:t>2</w:t>
      </w:r>
    </w:p>
    <w:p w:rsidR="005C64AB" w:rsidRPr="00FD3106" w:rsidRDefault="00FD3106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FD3106">
        <w:rPr>
          <w:rFonts w:cs="Tahoma"/>
          <w:b/>
          <w:bCs/>
          <w:sz w:val="22"/>
          <w:lang w:eastAsia="de-AT"/>
        </w:rPr>
        <w:t>Muntlix, Batschuns und Dafins</w:t>
      </w:r>
    </w:p>
    <w:p w:rsidR="001855B0" w:rsidRDefault="001855B0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</w:p>
    <w:p w:rsidR="00FD3106" w:rsidRPr="00FD3106" w:rsidRDefault="00FD3106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</w:p>
    <w:p w:rsidR="00D41547" w:rsidRPr="005C64AB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5C64AB">
        <w:rPr>
          <w:rFonts w:cs="Tahoma"/>
          <w:b/>
          <w:bCs/>
          <w:sz w:val="22"/>
          <w:lang w:eastAsia="de-AT"/>
        </w:rPr>
        <w:t>f</w:t>
      </w:r>
      <w:r w:rsidR="00E52EDF" w:rsidRPr="005C64AB">
        <w:rPr>
          <w:rFonts w:cs="Tahoma"/>
          <w:b/>
          <w:bCs/>
          <w:sz w:val="22"/>
          <w:lang w:eastAsia="de-AT"/>
        </w:rPr>
        <w:t>ür 3- und 4-jährige Kinder</w:t>
      </w:r>
      <w:r w:rsidR="00D41547" w:rsidRPr="005C64AB">
        <w:rPr>
          <w:rFonts w:cs="Tahoma"/>
          <w:b/>
          <w:bCs/>
          <w:sz w:val="22"/>
          <w:lang w:eastAsia="de-AT"/>
        </w:rPr>
        <w:t xml:space="preserve"> </w:t>
      </w:r>
    </w:p>
    <w:p w:rsidR="00E52EDF" w:rsidRPr="00836774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01.09.201</w:t>
      </w:r>
      <w:r w:rsidR="00B740AD">
        <w:rPr>
          <w:rFonts w:cs="Tahoma"/>
          <w:bCs/>
          <w:sz w:val="22"/>
          <w:lang w:eastAsia="de-AT"/>
        </w:rPr>
        <w:t>6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B740AD">
        <w:rPr>
          <w:rFonts w:cs="Tahoma"/>
          <w:bCs/>
          <w:sz w:val="22"/>
          <w:lang w:eastAsia="de-AT"/>
        </w:rPr>
        <w:t>8</w:t>
      </w:r>
    </w:p>
    <w:p w:rsidR="00E52EDF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lang w:eastAsia="de-AT"/>
        </w:rPr>
      </w:pPr>
    </w:p>
    <w:p w:rsidR="005C64AB" w:rsidRPr="005C64AB" w:rsidRDefault="005C64AB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u w:val="single"/>
          <w:lang w:eastAsia="de-AT"/>
        </w:rPr>
      </w:pPr>
      <w:r w:rsidRPr="005C64AB">
        <w:rPr>
          <w:rFonts w:cs="Tahoma"/>
          <w:bCs/>
          <w:sz w:val="22"/>
          <w:u w:val="single"/>
          <w:lang w:eastAsia="de-AT"/>
        </w:rPr>
        <w:t>Grundmodul:</w:t>
      </w: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Montag – Freitag</w:t>
      </w:r>
      <w:r w:rsidRPr="00836774">
        <w:rPr>
          <w:rFonts w:cs="Tahoma"/>
          <w:bCs/>
          <w:sz w:val="22"/>
          <w:lang w:eastAsia="de-AT"/>
        </w:rPr>
        <w:tab/>
        <w:t>7.00 Uhr – 12.30 Uhr</w:t>
      </w:r>
    </w:p>
    <w:p w:rsidR="0037382D" w:rsidRDefault="0037382D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Monatsbeitrag </w:t>
      </w:r>
      <w:r w:rsidRPr="00FC0B12">
        <w:rPr>
          <w:rFonts w:cs="Tahoma"/>
          <w:bCs/>
          <w:sz w:val="22"/>
          <w:lang w:eastAsia="de-AT"/>
        </w:rPr>
        <w:t xml:space="preserve">€ </w:t>
      </w:r>
      <w:r w:rsidR="00AC7568">
        <w:rPr>
          <w:rFonts w:cs="Tahoma"/>
          <w:bCs/>
          <w:sz w:val="22"/>
          <w:lang w:eastAsia="de-AT"/>
        </w:rPr>
        <w:t>44,6</w:t>
      </w:r>
      <w:r w:rsidR="00DD18CD">
        <w:rPr>
          <w:rFonts w:cs="Tahoma"/>
          <w:bCs/>
          <w:sz w:val="22"/>
          <w:lang w:eastAsia="de-AT"/>
        </w:rPr>
        <w:t>4</w:t>
      </w:r>
    </w:p>
    <w:p w:rsidR="00E52EDF" w:rsidRPr="00BF671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szCs w:val="18"/>
          <w:lang w:eastAsia="de-AT"/>
        </w:rPr>
      </w:pPr>
    </w:p>
    <w:p w:rsidR="00E52EDF" w:rsidRPr="00BF671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BF6714">
        <w:rPr>
          <w:rFonts w:cs="Tahoma"/>
          <w:b/>
          <w:bCs/>
          <w:sz w:val="22"/>
          <w:lang w:eastAsia="de-AT"/>
        </w:rPr>
        <w:t>Aufnahmevoraussetzungen für 3-jährige Kinder</w:t>
      </w:r>
    </w:p>
    <w:p w:rsidR="00E52EDF" w:rsidRPr="00836774" w:rsidRDefault="00E52EDF" w:rsidP="00E52EDF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2"/>
          <w:lang w:eastAsia="de-AT"/>
        </w:rPr>
      </w:pPr>
    </w:p>
    <w:p w:rsidR="00E52EDF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01.09.201</w:t>
      </w:r>
      <w:r w:rsidR="00915725">
        <w:rPr>
          <w:rFonts w:cs="Tahoma"/>
          <w:bCs/>
          <w:sz w:val="22"/>
          <w:lang w:eastAsia="de-AT"/>
        </w:rPr>
        <w:t>7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915725">
        <w:rPr>
          <w:rFonts w:cs="Tahoma"/>
          <w:bCs/>
          <w:sz w:val="22"/>
          <w:lang w:eastAsia="de-AT"/>
        </w:rPr>
        <w:t>8</w:t>
      </w:r>
    </w:p>
    <w:p w:rsidR="001502B9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Nach Maßgabe der Räumlichkeiten und personellen Möglichkeiten</w:t>
      </w:r>
    </w:p>
    <w:p w:rsidR="001502B9" w:rsidRPr="00836774" w:rsidRDefault="001502B9" w:rsidP="001502B9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Kinder, die nach ihrem Alter dem Schuleintritt am nächsten </w:t>
      </w:r>
      <w:r w:rsidR="00B20D96">
        <w:rPr>
          <w:rFonts w:cs="Tahoma"/>
          <w:bCs/>
          <w:sz w:val="22"/>
          <w:lang w:eastAsia="de-AT"/>
        </w:rPr>
        <w:t>s</w:t>
      </w:r>
      <w:r w:rsidRPr="00836774">
        <w:rPr>
          <w:rFonts w:cs="Tahoma"/>
          <w:bCs/>
          <w:sz w:val="22"/>
          <w:lang w:eastAsia="de-AT"/>
        </w:rPr>
        <w:t>tehen</w:t>
      </w:r>
    </w:p>
    <w:p w:rsidR="001502B9" w:rsidRDefault="001502B9" w:rsidP="00BF6714">
      <w:pPr>
        <w:pStyle w:val="Listenabsatz"/>
        <w:widowControl w:val="0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left="294" w:right="72" w:hanging="294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Die Anmeldung m</w:t>
      </w:r>
      <w:r w:rsidR="00FD3106">
        <w:rPr>
          <w:rFonts w:cs="Tahoma"/>
          <w:bCs/>
          <w:sz w:val="22"/>
          <w:lang w:eastAsia="de-AT"/>
        </w:rPr>
        <w:t>uss für mindestens drei Halbtage</w:t>
      </w:r>
      <w:r w:rsidRPr="00836774">
        <w:rPr>
          <w:rFonts w:cs="Tahoma"/>
          <w:bCs/>
          <w:sz w:val="22"/>
          <w:lang w:eastAsia="de-AT"/>
        </w:rPr>
        <w:t xml:space="preserve"> pro Woche erfolgen</w:t>
      </w:r>
    </w:p>
    <w:p w:rsidR="00BF6714" w:rsidRPr="000C6E38" w:rsidRDefault="00BF6714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</w:p>
    <w:p w:rsidR="00E52EDF" w:rsidRPr="000C6E38" w:rsidRDefault="00E52EDF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</w:p>
    <w:p w:rsidR="00D41547" w:rsidRPr="005C64AB" w:rsidRDefault="00D41547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 w:val="22"/>
          <w:lang w:eastAsia="de-AT"/>
        </w:rPr>
      </w:pPr>
      <w:r w:rsidRPr="005C64AB">
        <w:rPr>
          <w:rFonts w:cs="Tahoma"/>
          <w:b/>
          <w:bCs/>
          <w:sz w:val="22"/>
          <w:lang w:eastAsia="de-AT"/>
        </w:rPr>
        <w:t>f</w:t>
      </w:r>
      <w:r w:rsidR="001502B9" w:rsidRPr="005C64AB">
        <w:rPr>
          <w:rFonts w:cs="Tahoma"/>
          <w:b/>
          <w:bCs/>
          <w:sz w:val="22"/>
          <w:lang w:eastAsia="de-AT"/>
        </w:rPr>
        <w:t>ür 5-jährige Kinder</w:t>
      </w:r>
      <w:r w:rsidRPr="005C64AB">
        <w:rPr>
          <w:rFonts w:cs="Tahoma"/>
          <w:b/>
          <w:bCs/>
          <w:sz w:val="22"/>
          <w:lang w:eastAsia="de-AT"/>
        </w:rPr>
        <w:t xml:space="preserve"> </w:t>
      </w:r>
      <w:r w:rsidR="0037382D">
        <w:rPr>
          <w:rFonts w:cs="Tahoma"/>
          <w:b/>
          <w:bCs/>
          <w:sz w:val="22"/>
          <w:lang w:eastAsia="de-AT"/>
        </w:rPr>
        <w:t>(Pflichtjahr)</w:t>
      </w:r>
    </w:p>
    <w:p w:rsidR="001502B9" w:rsidRPr="00836774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Stichtag 01.09.20</w:t>
      </w:r>
      <w:r w:rsidR="00BD7D55">
        <w:rPr>
          <w:rFonts w:cs="Tahoma"/>
          <w:bCs/>
          <w:sz w:val="22"/>
          <w:lang w:eastAsia="de-AT"/>
        </w:rPr>
        <w:t>1</w:t>
      </w:r>
      <w:r w:rsidR="00B740AD">
        <w:rPr>
          <w:rFonts w:cs="Tahoma"/>
          <w:bCs/>
          <w:sz w:val="22"/>
          <w:lang w:eastAsia="de-AT"/>
        </w:rPr>
        <w:t>5</w:t>
      </w:r>
      <w:r w:rsidRPr="00836774">
        <w:rPr>
          <w:rFonts w:cs="Tahoma"/>
          <w:bCs/>
          <w:sz w:val="22"/>
          <w:lang w:eastAsia="de-AT"/>
        </w:rPr>
        <w:t xml:space="preserve"> – 31.08.201</w:t>
      </w:r>
      <w:r w:rsidR="00B740AD">
        <w:rPr>
          <w:rFonts w:cs="Tahoma"/>
          <w:bCs/>
          <w:sz w:val="22"/>
          <w:lang w:eastAsia="de-AT"/>
        </w:rPr>
        <w:t>6</w:t>
      </w:r>
    </w:p>
    <w:p w:rsidR="001502B9" w:rsidRDefault="001502B9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8"/>
          <w:lang w:eastAsia="de-AT"/>
        </w:rPr>
      </w:pPr>
    </w:p>
    <w:p w:rsidR="0037382D" w:rsidRPr="0037382D" w:rsidRDefault="0037382D" w:rsidP="00E52EDF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u w:val="single"/>
          <w:lang w:eastAsia="de-AT"/>
        </w:rPr>
      </w:pPr>
      <w:r w:rsidRPr="0037382D">
        <w:rPr>
          <w:rFonts w:cs="Tahoma"/>
          <w:bCs/>
          <w:sz w:val="22"/>
          <w:u w:val="single"/>
          <w:lang w:eastAsia="de-AT"/>
        </w:rPr>
        <w:t>Grundmodul:</w:t>
      </w:r>
    </w:p>
    <w:p w:rsidR="001502B9" w:rsidRPr="00836774" w:rsidRDefault="001502B9" w:rsidP="001502B9">
      <w:pPr>
        <w:widowControl w:val="0"/>
        <w:tabs>
          <w:tab w:val="left" w:pos="3544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 w:rsidRPr="00836774">
        <w:rPr>
          <w:rFonts w:cs="Tahoma"/>
          <w:bCs/>
          <w:sz w:val="22"/>
          <w:lang w:eastAsia="de-AT"/>
        </w:rPr>
        <w:t>Montag – Freitag</w:t>
      </w:r>
      <w:r w:rsidRPr="00836774">
        <w:rPr>
          <w:rFonts w:cs="Tahoma"/>
          <w:bCs/>
          <w:sz w:val="22"/>
          <w:lang w:eastAsia="de-AT"/>
        </w:rPr>
        <w:tab/>
        <w:t>7.00 Uhr – 12.30 Uhr</w:t>
      </w:r>
    </w:p>
    <w:p w:rsidR="0037382D" w:rsidRDefault="0037382D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</w:p>
    <w:p w:rsidR="00BF6714" w:rsidRPr="000C6E38" w:rsidRDefault="001502B9" w:rsidP="00BF67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  <w:r w:rsidRPr="00836774">
        <w:rPr>
          <w:rFonts w:cs="Tahoma"/>
          <w:bCs/>
          <w:sz w:val="22"/>
          <w:lang w:eastAsia="de-AT"/>
        </w:rPr>
        <w:t xml:space="preserve">Monatsbeitrag </w:t>
      </w:r>
      <w:r w:rsidR="0037382D">
        <w:rPr>
          <w:rFonts w:cs="Tahoma"/>
          <w:bCs/>
          <w:sz w:val="22"/>
          <w:lang w:eastAsia="de-AT"/>
        </w:rPr>
        <w:t>ist kostenlos!</w:t>
      </w:r>
    </w:p>
    <w:p w:rsidR="00D41547" w:rsidRPr="000C6E38" w:rsidRDefault="00D41547" w:rsidP="001502B9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0"/>
          <w:szCs w:val="20"/>
          <w:lang w:eastAsia="de-AT"/>
        </w:rPr>
      </w:pPr>
    </w:p>
    <w:p w:rsidR="00E218E5" w:rsidRPr="00BF6714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lang w:eastAsia="de-AT"/>
        </w:rPr>
      </w:pPr>
      <w:r w:rsidRPr="00BF6714">
        <w:rPr>
          <w:rFonts w:cs="Tahoma"/>
          <w:b/>
          <w:bCs/>
          <w:szCs w:val="24"/>
          <w:lang w:eastAsia="de-AT"/>
        </w:rPr>
        <w:t>Erweiterungen zum Grund</w:t>
      </w:r>
      <w:r w:rsidR="0037382D">
        <w:rPr>
          <w:rFonts w:cs="Tahoma"/>
          <w:b/>
          <w:bCs/>
          <w:szCs w:val="24"/>
          <w:lang w:eastAsia="de-AT"/>
        </w:rPr>
        <w:t>modul</w:t>
      </w:r>
      <w:r w:rsidR="00A746FE">
        <w:rPr>
          <w:rFonts w:cs="Tahoma"/>
          <w:b/>
          <w:bCs/>
          <w:szCs w:val="24"/>
          <w:lang w:eastAsia="de-AT"/>
        </w:rPr>
        <w:t xml:space="preserve"> </w:t>
      </w:r>
    </w:p>
    <w:p w:rsidR="00E218E5" w:rsidRPr="00BF6714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/>
          <w:bCs/>
          <w:szCs w:val="24"/>
          <w:lang w:eastAsia="de-AT"/>
        </w:rPr>
      </w:pPr>
      <w:r w:rsidRPr="00BF6714">
        <w:rPr>
          <w:rFonts w:cs="Tahoma"/>
          <w:b/>
          <w:bCs/>
          <w:szCs w:val="24"/>
          <w:lang w:eastAsia="de-AT"/>
        </w:rPr>
        <w:t xml:space="preserve">Monatsbeitrag </w:t>
      </w:r>
      <w:r w:rsidR="00E93B79">
        <w:rPr>
          <w:rFonts w:cs="Tahoma"/>
          <w:b/>
          <w:bCs/>
          <w:szCs w:val="24"/>
          <w:lang w:eastAsia="de-AT"/>
        </w:rPr>
        <w:t>pro Tag/Monat</w:t>
      </w:r>
    </w:p>
    <w:p w:rsidR="00E218E5" w:rsidRPr="00C25751" w:rsidRDefault="00E218E5" w:rsidP="00D41547">
      <w:pPr>
        <w:widowControl w:val="0"/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16"/>
          <w:lang w:eastAsia="de-AT"/>
        </w:rPr>
      </w:pPr>
    </w:p>
    <w:p w:rsidR="00E218E5" w:rsidRPr="00C25751" w:rsidRDefault="00E218E5" w:rsidP="003B6D8D">
      <w:pPr>
        <w:widowControl w:val="0"/>
        <w:tabs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8"/>
          <w:lang w:eastAsia="de-AT"/>
        </w:rPr>
      </w:pPr>
      <w:r w:rsidRPr="00FC6777">
        <w:rPr>
          <w:rFonts w:cs="Tahoma"/>
          <w:bCs/>
          <w:sz w:val="22"/>
          <w:u w:val="single"/>
          <w:lang w:eastAsia="de-AT"/>
        </w:rPr>
        <w:t>Module</w:t>
      </w:r>
      <w:r w:rsidR="00FC6777" w:rsidRPr="00FC6777">
        <w:rPr>
          <w:rFonts w:cs="Tahoma"/>
          <w:bCs/>
          <w:sz w:val="22"/>
          <w:u w:val="single"/>
          <w:lang w:eastAsia="de-AT"/>
        </w:rPr>
        <w:t>:</w:t>
      </w:r>
      <w:r w:rsidRPr="00836774">
        <w:rPr>
          <w:rFonts w:cs="Tahoma"/>
          <w:b/>
          <w:bCs/>
          <w:sz w:val="22"/>
          <w:lang w:eastAsia="de-AT"/>
        </w:rPr>
        <w:tab/>
      </w:r>
      <w:r w:rsidR="00893CC2">
        <w:rPr>
          <w:rFonts w:cs="Tahoma"/>
          <w:b/>
          <w:bCs/>
          <w:sz w:val="22"/>
          <w:lang w:eastAsia="de-AT"/>
        </w:rPr>
        <w:t xml:space="preserve">     </w:t>
      </w:r>
      <w:r w:rsidR="00FC6777">
        <w:rPr>
          <w:rFonts w:cs="Tahoma"/>
          <w:b/>
          <w:bCs/>
          <w:sz w:val="22"/>
          <w:lang w:eastAsia="de-AT"/>
        </w:rPr>
        <w:t xml:space="preserve">Betreuung     </w:t>
      </w:r>
      <w:r w:rsidR="000D2B5C">
        <w:rPr>
          <w:rFonts w:cs="Tahoma"/>
          <w:b/>
          <w:bCs/>
          <w:sz w:val="22"/>
          <w:lang w:eastAsia="de-AT"/>
        </w:rPr>
        <w:t>Mittagessen</w:t>
      </w:r>
      <w:r w:rsidR="00FC6777">
        <w:rPr>
          <w:rFonts w:cs="Tahoma"/>
          <w:b/>
          <w:bCs/>
          <w:sz w:val="22"/>
          <w:lang w:eastAsia="de-AT"/>
        </w:rPr>
        <w:tab/>
        <w:t xml:space="preserve">  gesamt</w:t>
      </w:r>
    </w:p>
    <w:p w:rsidR="00E218E5" w:rsidRPr="00836774" w:rsidRDefault="00E31BEF" w:rsidP="003B6D8D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eastAsia="de-AT"/>
        </w:rPr>
      </w:pPr>
      <w:r>
        <w:rPr>
          <w:rFonts w:cs="Tahoma"/>
          <w:bCs/>
          <w:sz w:val="22"/>
          <w:lang w:eastAsia="de-AT"/>
        </w:rPr>
        <w:t>Modul 1</w:t>
      </w:r>
      <w:r>
        <w:rPr>
          <w:rFonts w:cs="Tahoma"/>
          <w:bCs/>
          <w:sz w:val="22"/>
          <w:lang w:eastAsia="de-AT"/>
        </w:rPr>
        <w:tab/>
        <w:t>12.30 – 13.30 Uhr</w:t>
      </w:r>
      <w:r w:rsidR="008F5BF1">
        <w:rPr>
          <w:rFonts w:cs="Tahoma"/>
          <w:bCs/>
          <w:sz w:val="22"/>
          <w:lang w:eastAsia="de-AT"/>
        </w:rPr>
        <w:t xml:space="preserve">, </w:t>
      </w:r>
      <w:r w:rsidR="00CE5748">
        <w:rPr>
          <w:rFonts w:cs="Tahoma"/>
          <w:bCs/>
          <w:sz w:val="22"/>
          <w:lang w:eastAsia="de-AT"/>
        </w:rPr>
        <w:t>Mo-Fr</w:t>
      </w:r>
      <w:r w:rsidR="00E218E5" w:rsidRPr="00836774">
        <w:rPr>
          <w:rFonts w:cs="Tahoma"/>
          <w:bCs/>
          <w:sz w:val="22"/>
          <w:lang w:eastAsia="de-AT"/>
        </w:rPr>
        <w:tab/>
      </w:r>
      <w:r w:rsidR="00893CC2">
        <w:rPr>
          <w:rFonts w:cs="Tahoma"/>
          <w:bCs/>
          <w:sz w:val="22"/>
          <w:lang w:eastAsia="de-AT"/>
        </w:rPr>
        <w:t xml:space="preserve">     </w:t>
      </w:r>
      <w:r w:rsidR="00E218E5" w:rsidRPr="00041F89">
        <w:rPr>
          <w:rFonts w:cs="Tahoma"/>
          <w:bCs/>
          <w:sz w:val="22"/>
          <w:lang w:eastAsia="de-AT"/>
        </w:rPr>
        <w:t xml:space="preserve">€ </w:t>
      </w:r>
      <w:r w:rsidR="00D71C04" w:rsidRPr="00041F89">
        <w:rPr>
          <w:rFonts w:cs="Tahoma"/>
          <w:bCs/>
          <w:sz w:val="22"/>
          <w:lang w:eastAsia="de-AT"/>
        </w:rPr>
        <w:t>2,</w:t>
      </w:r>
      <w:r w:rsidR="00BD7D55" w:rsidRPr="00041F89">
        <w:rPr>
          <w:rFonts w:cs="Tahoma"/>
          <w:bCs/>
          <w:sz w:val="22"/>
          <w:lang w:eastAsia="de-AT"/>
        </w:rPr>
        <w:t>8</w:t>
      </w:r>
      <w:r w:rsidR="00AC7568">
        <w:rPr>
          <w:rFonts w:cs="Tahoma"/>
          <w:bCs/>
          <w:sz w:val="22"/>
          <w:lang w:eastAsia="de-AT"/>
        </w:rPr>
        <w:t>8</w:t>
      </w:r>
      <w:r w:rsidR="00FC6777" w:rsidRPr="00041F89">
        <w:rPr>
          <w:rFonts w:cs="Tahoma"/>
          <w:bCs/>
          <w:sz w:val="22"/>
          <w:lang w:eastAsia="de-AT"/>
        </w:rPr>
        <w:t xml:space="preserve">            </w:t>
      </w:r>
      <w:r w:rsidR="00E218E5" w:rsidRPr="008D1AA2">
        <w:rPr>
          <w:rFonts w:cs="Tahoma"/>
          <w:bCs/>
          <w:color w:val="FF0000"/>
          <w:sz w:val="22"/>
          <w:lang w:eastAsia="de-AT"/>
        </w:rPr>
        <w:t xml:space="preserve">€ </w:t>
      </w:r>
      <w:r w:rsidR="00041F89" w:rsidRPr="008D1AA2">
        <w:rPr>
          <w:rFonts w:cs="Tahoma"/>
          <w:bCs/>
          <w:color w:val="FF0000"/>
          <w:sz w:val="22"/>
          <w:lang w:eastAsia="de-AT"/>
        </w:rPr>
        <w:t>16</w:t>
      </w:r>
      <w:r w:rsidR="00AC7568" w:rsidRPr="008D1AA2">
        <w:rPr>
          <w:rFonts w:cs="Tahoma"/>
          <w:bCs/>
          <w:color w:val="FF0000"/>
          <w:sz w:val="22"/>
          <w:lang w:eastAsia="de-AT"/>
        </w:rPr>
        <w:t>,40</w:t>
      </w:r>
      <w:r w:rsidR="00FD3106" w:rsidRPr="008D1AA2">
        <w:rPr>
          <w:rFonts w:cs="Tahoma"/>
          <w:bCs/>
          <w:color w:val="FF0000"/>
          <w:sz w:val="22"/>
          <w:lang w:eastAsia="de-AT"/>
        </w:rPr>
        <w:t>*</w:t>
      </w:r>
      <w:r w:rsidR="00CE5748" w:rsidRPr="008D1AA2">
        <w:rPr>
          <w:rFonts w:cs="Tahoma"/>
          <w:bCs/>
          <w:color w:val="FF0000"/>
          <w:sz w:val="22"/>
          <w:lang w:eastAsia="de-AT"/>
        </w:rPr>
        <w:t xml:space="preserve"> </w:t>
      </w:r>
      <w:r w:rsidR="00FC6777" w:rsidRPr="008D1AA2">
        <w:rPr>
          <w:rFonts w:cs="Tahoma"/>
          <w:bCs/>
          <w:color w:val="FF0000"/>
          <w:sz w:val="22"/>
          <w:lang w:eastAsia="de-AT"/>
        </w:rPr>
        <w:t xml:space="preserve">           </w:t>
      </w:r>
      <w:r w:rsidR="00FC6777" w:rsidRPr="00041F89">
        <w:rPr>
          <w:rFonts w:cs="Tahoma"/>
          <w:bCs/>
          <w:sz w:val="22"/>
          <w:lang w:eastAsia="de-AT"/>
        </w:rPr>
        <w:t xml:space="preserve">€ </w:t>
      </w:r>
      <w:r w:rsidR="00AC7568">
        <w:rPr>
          <w:rFonts w:cs="Tahoma"/>
          <w:bCs/>
          <w:sz w:val="22"/>
          <w:lang w:eastAsia="de-AT"/>
        </w:rPr>
        <w:t>19,30</w:t>
      </w:r>
    </w:p>
    <w:p w:rsidR="00E218E5" w:rsidRPr="00BD7D55" w:rsidRDefault="00E218E5" w:rsidP="003B6D8D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proofErr w:type="spellStart"/>
      <w:r w:rsidRPr="00BD7D55">
        <w:rPr>
          <w:rFonts w:cs="Tahoma"/>
          <w:bCs/>
          <w:sz w:val="22"/>
          <w:lang w:val="en-US" w:eastAsia="de-AT"/>
        </w:rPr>
        <w:t>Modul</w:t>
      </w:r>
      <w:proofErr w:type="spellEnd"/>
      <w:r w:rsidRPr="00BD7D55">
        <w:rPr>
          <w:rFonts w:cs="Tahoma"/>
          <w:bCs/>
          <w:sz w:val="22"/>
          <w:lang w:val="en-US" w:eastAsia="de-AT"/>
        </w:rPr>
        <w:t xml:space="preserve"> 2</w:t>
      </w:r>
      <w:r w:rsidRPr="00BD7D55">
        <w:rPr>
          <w:rFonts w:cs="Tahoma"/>
          <w:bCs/>
          <w:sz w:val="22"/>
          <w:lang w:val="en-US" w:eastAsia="de-AT"/>
        </w:rPr>
        <w:tab/>
        <w:t xml:space="preserve">13.30 – 16.00 </w:t>
      </w:r>
      <w:proofErr w:type="spellStart"/>
      <w:r w:rsidRPr="00BD7D55">
        <w:rPr>
          <w:rFonts w:cs="Tahoma"/>
          <w:bCs/>
          <w:sz w:val="22"/>
          <w:lang w:val="en-US" w:eastAsia="de-AT"/>
        </w:rPr>
        <w:t>Uhr</w:t>
      </w:r>
      <w:proofErr w:type="spellEnd"/>
      <w:r w:rsidR="008F5BF1" w:rsidRPr="00BD7D55">
        <w:rPr>
          <w:rFonts w:cs="Tahoma"/>
          <w:bCs/>
          <w:sz w:val="22"/>
          <w:lang w:val="en-US" w:eastAsia="de-AT"/>
        </w:rPr>
        <w:t xml:space="preserve">, </w:t>
      </w:r>
      <w:r w:rsidR="00FC6777" w:rsidRPr="00BD7D55">
        <w:rPr>
          <w:rFonts w:cs="Tahoma"/>
          <w:bCs/>
          <w:sz w:val="22"/>
          <w:lang w:val="en-US" w:eastAsia="de-AT"/>
        </w:rPr>
        <w:t>Mo, Di, Do</w:t>
      </w:r>
      <w:r w:rsidRPr="00BD7D55">
        <w:rPr>
          <w:rFonts w:cs="Tahoma"/>
          <w:bCs/>
          <w:sz w:val="22"/>
          <w:lang w:val="en-US" w:eastAsia="de-AT"/>
        </w:rPr>
        <w:tab/>
      </w:r>
      <w:r w:rsidR="00893CC2" w:rsidRPr="002552D1">
        <w:rPr>
          <w:rFonts w:cs="Tahoma"/>
          <w:bCs/>
          <w:color w:val="FF0000"/>
          <w:sz w:val="22"/>
          <w:lang w:val="en-US" w:eastAsia="de-AT"/>
        </w:rPr>
        <w:t xml:space="preserve">     </w:t>
      </w:r>
      <w:r w:rsidRPr="00041F89">
        <w:rPr>
          <w:rFonts w:cs="Tahoma"/>
          <w:bCs/>
          <w:sz w:val="22"/>
          <w:lang w:val="en-US" w:eastAsia="de-AT"/>
        </w:rPr>
        <w:t xml:space="preserve">€ </w:t>
      </w:r>
      <w:r w:rsidR="00AE6BAF" w:rsidRPr="00041F89">
        <w:rPr>
          <w:rFonts w:cs="Tahoma"/>
          <w:bCs/>
          <w:sz w:val="22"/>
          <w:lang w:val="en-US" w:eastAsia="de-AT"/>
        </w:rPr>
        <w:t>7,</w:t>
      </w:r>
      <w:r w:rsidR="00AC7568">
        <w:rPr>
          <w:rFonts w:cs="Tahoma"/>
          <w:bCs/>
          <w:sz w:val="22"/>
          <w:lang w:val="en-US" w:eastAsia="de-AT"/>
        </w:rPr>
        <w:t>10</w:t>
      </w:r>
      <w:r w:rsidRPr="00BD7D55">
        <w:rPr>
          <w:rFonts w:cs="Tahoma"/>
          <w:bCs/>
          <w:sz w:val="22"/>
          <w:lang w:val="en-US" w:eastAsia="de-AT"/>
        </w:rPr>
        <w:tab/>
      </w:r>
    </w:p>
    <w:p w:rsidR="00FC6777" w:rsidRPr="00FC6777" w:rsidRDefault="00E218E5" w:rsidP="00302588">
      <w:pPr>
        <w:widowControl w:val="0"/>
        <w:tabs>
          <w:tab w:val="left" w:pos="1276"/>
          <w:tab w:val="left" w:pos="1418"/>
          <w:tab w:val="left" w:pos="4395"/>
          <w:tab w:val="left" w:pos="6946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  <w:proofErr w:type="spellStart"/>
      <w:r w:rsidRPr="00FC6777">
        <w:rPr>
          <w:rFonts w:cs="Tahoma"/>
          <w:bCs/>
          <w:sz w:val="22"/>
          <w:lang w:val="en-US" w:eastAsia="de-AT"/>
        </w:rPr>
        <w:t>Modul</w:t>
      </w:r>
      <w:proofErr w:type="spellEnd"/>
      <w:r w:rsidRPr="00FC6777">
        <w:rPr>
          <w:rFonts w:cs="Tahoma"/>
          <w:bCs/>
          <w:sz w:val="22"/>
          <w:lang w:val="en-US" w:eastAsia="de-AT"/>
        </w:rPr>
        <w:t xml:space="preserve"> 3</w:t>
      </w:r>
      <w:r w:rsidRPr="00FC6777">
        <w:rPr>
          <w:rFonts w:cs="Tahoma"/>
          <w:bCs/>
          <w:sz w:val="22"/>
          <w:lang w:val="en-US" w:eastAsia="de-AT"/>
        </w:rPr>
        <w:tab/>
      </w:r>
      <w:r w:rsidR="00146552" w:rsidRPr="00FC6777">
        <w:rPr>
          <w:rFonts w:cs="Tahoma"/>
          <w:bCs/>
          <w:sz w:val="22"/>
          <w:lang w:val="en-US" w:eastAsia="de-AT"/>
        </w:rPr>
        <w:t>16.00</w:t>
      </w:r>
      <w:r w:rsidRPr="00FC6777">
        <w:rPr>
          <w:rFonts w:cs="Tahoma"/>
          <w:bCs/>
          <w:sz w:val="22"/>
          <w:lang w:val="en-US" w:eastAsia="de-AT"/>
        </w:rPr>
        <w:t xml:space="preserve"> </w:t>
      </w:r>
      <w:r w:rsidR="003B6D8D" w:rsidRPr="00FC6777">
        <w:rPr>
          <w:rFonts w:cs="Tahoma"/>
          <w:bCs/>
          <w:sz w:val="22"/>
          <w:lang w:val="en-US" w:eastAsia="de-AT"/>
        </w:rPr>
        <w:t>–</w:t>
      </w:r>
      <w:r w:rsidRPr="00FC6777">
        <w:rPr>
          <w:rFonts w:cs="Tahoma"/>
          <w:bCs/>
          <w:sz w:val="22"/>
          <w:lang w:val="en-US" w:eastAsia="de-AT"/>
        </w:rPr>
        <w:t xml:space="preserve"> 1</w:t>
      </w:r>
      <w:r w:rsidR="003B6D8D" w:rsidRPr="00FC6777">
        <w:rPr>
          <w:rFonts w:cs="Tahoma"/>
          <w:bCs/>
          <w:sz w:val="22"/>
          <w:lang w:val="en-US" w:eastAsia="de-AT"/>
        </w:rPr>
        <w:t xml:space="preserve">7.00 </w:t>
      </w:r>
      <w:proofErr w:type="spellStart"/>
      <w:r w:rsidR="003B6D8D" w:rsidRPr="00FC6777">
        <w:rPr>
          <w:rFonts w:cs="Tahoma"/>
          <w:bCs/>
          <w:sz w:val="22"/>
          <w:lang w:val="en-US" w:eastAsia="de-AT"/>
        </w:rPr>
        <w:t>Uhr</w:t>
      </w:r>
      <w:proofErr w:type="spellEnd"/>
      <w:r w:rsidR="00146552" w:rsidRPr="00FC6777">
        <w:rPr>
          <w:rFonts w:cs="Tahoma"/>
          <w:bCs/>
          <w:sz w:val="22"/>
          <w:lang w:val="en-US" w:eastAsia="de-AT"/>
        </w:rPr>
        <w:t>,</w:t>
      </w:r>
      <w:r w:rsidR="00307C1A" w:rsidRPr="00FC6777">
        <w:rPr>
          <w:rFonts w:cs="Tahoma"/>
          <w:bCs/>
          <w:sz w:val="22"/>
          <w:lang w:val="en-US" w:eastAsia="de-AT"/>
        </w:rPr>
        <w:t xml:space="preserve"> </w:t>
      </w:r>
      <w:r w:rsidR="00146552" w:rsidRPr="00FC6777">
        <w:rPr>
          <w:rFonts w:cs="Tahoma"/>
          <w:bCs/>
          <w:sz w:val="22"/>
          <w:lang w:val="en-US" w:eastAsia="de-AT"/>
        </w:rPr>
        <w:t>Mo, Di, Do</w:t>
      </w:r>
      <w:r w:rsidR="003B6D8D" w:rsidRPr="00FC6777">
        <w:rPr>
          <w:rFonts w:cs="Tahoma"/>
          <w:bCs/>
          <w:sz w:val="22"/>
          <w:lang w:val="en-US" w:eastAsia="de-AT"/>
        </w:rPr>
        <w:tab/>
      </w:r>
      <w:r w:rsidR="00893CC2" w:rsidRPr="00FC6777">
        <w:rPr>
          <w:rFonts w:cs="Tahoma"/>
          <w:bCs/>
          <w:sz w:val="22"/>
          <w:lang w:val="en-US" w:eastAsia="de-AT"/>
        </w:rPr>
        <w:t xml:space="preserve">     </w:t>
      </w:r>
      <w:r w:rsidR="003B6D8D" w:rsidRPr="00041F89">
        <w:rPr>
          <w:rFonts w:cs="Tahoma"/>
          <w:bCs/>
          <w:sz w:val="22"/>
          <w:lang w:val="en-US" w:eastAsia="de-AT"/>
        </w:rPr>
        <w:t xml:space="preserve">€ </w:t>
      </w:r>
      <w:r w:rsidR="00146552" w:rsidRPr="00041F89">
        <w:rPr>
          <w:rFonts w:cs="Tahoma"/>
          <w:bCs/>
          <w:sz w:val="22"/>
          <w:lang w:val="en-US" w:eastAsia="de-AT"/>
        </w:rPr>
        <w:t>2,</w:t>
      </w:r>
      <w:r w:rsidR="00BD7D55" w:rsidRPr="00041F89">
        <w:rPr>
          <w:rFonts w:cs="Tahoma"/>
          <w:bCs/>
          <w:sz w:val="22"/>
          <w:lang w:val="en-US" w:eastAsia="de-AT"/>
        </w:rPr>
        <w:t>8</w:t>
      </w:r>
      <w:r w:rsidR="00AC7568">
        <w:rPr>
          <w:rFonts w:cs="Tahoma"/>
          <w:bCs/>
          <w:sz w:val="22"/>
          <w:lang w:val="en-US" w:eastAsia="de-AT"/>
        </w:rPr>
        <w:t>8</w:t>
      </w:r>
      <w:r w:rsidR="003B6D8D" w:rsidRPr="00FC6777">
        <w:rPr>
          <w:rFonts w:cs="Tahoma"/>
          <w:bCs/>
          <w:sz w:val="22"/>
          <w:lang w:val="en-US" w:eastAsia="de-AT"/>
        </w:rPr>
        <w:tab/>
      </w:r>
    </w:p>
    <w:p w:rsidR="00FC6777" w:rsidRPr="00FC6777" w:rsidRDefault="00FC6777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sz w:val="22"/>
          <w:lang w:val="en-US" w:eastAsia="de-AT"/>
        </w:rPr>
      </w:pPr>
    </w:p>
    <w:p w:rsidR="00E218E5" w:rsidRPr="00302588" w:rsidRDefault="00EC7CB8" w:rsidP="000C6E38">
      <w:pPr>
        <w:widowControl w:val="0"/>
        <w:tabs>
          <w:tab w:val="left" w:pos="4395"/>
        </w:tabs>
        <w:autoSpaceDE w:val="0"/>
        <w:autoSpaceDN w:val="0"/>
        <w:adjustRightInd w:val="0"/>
        <w:spacing w:line="288" w:lineRule="auto"/>
        <w:ind w:right="72"/>
        <w:jc w:val="both"/>
        <w:rPr>
          <w:rFonts w:cs="Tahoma"/>
          <w:bCs/>
          <w:color w:val="FF0000"/>
          <w:sz w:val="22"/>
          <w:lang w:eastAsia="de-AT"/>
        </w:rPr>
      </w:pPr>
      <w:r w:rsidRPr="00302588">
        <w:rPr>
          <w:rFonts w:cs="Tahoma"/>
          <w:bCs/>
          <w:color w:val="FF0000"/>
          <w:sz w:val="22"/>
          <w:lang w:eastAsia="de-AT"/>
        </w:rPr>
        <w:t>*</w:t>
      </w:r>
      <w:r w:rsidR="008F5BF1" w:rsidRPr="00302588">
        <w:rPr>
          <w:rFonts w:cs="Tahoma"/>
          <w:bCs/>
          <w:color w:val="FF0000"/>
          <w:sz w:val="22"/>
          <w:lang w:eastAsia="de-AT"/>
        </w:rPr>
        <w:t>Preisanpassung/Index ab 09.20</w:t>
      </w:r>
      <w:r w:rsidR="00AC7568" w:rsidRPr="00302588">
        <w:rPr>
          <w:rFonts w:cs="Tahoma"/>
          <w:bCs/>
          <w:color w:val="FF0000"/>
          <w:sz w:val="22"/>
          <w:lang w:eastAsia="de-AT"/>
        </w:rPr>
        <w:t>21</w:t>
      </w:r>
    </w:p>
    <w:p w:rsidR="00125DD1" w:rsidRPr="00302588" w:rsidRDefault="00FD3106" w:rsidP="004F2530">
      <w:pPr>
        <w:rPr>
          <w:rFonts w:ascii="Calibri" w:hAnsi="Calibri" w:cs="Calibri"/>
          <w:color w:val="FF0000"/>
          <w:sz w:val="22"/>
          <w:lang w:eastAsia="de-AT"/>
        </w:rPr>
      </w:pPr>
      <w:r w:rsidRPr="00302588">
        <w:rPr>
          <w:rFonts w:cs="Tahoma"/>
          <w:bCs/>
          <w:color w:val="FF0000"/>
          <w:sz w:val="22"/>
          <w:lang w:eastAsia="de-AT"/>
        </w:rPr>
        <w:t>*Mittagessen: € 4,</w:t>
      </w:r>
      <w:r w:rsidR="00AC7568" w:rsidRPr="00302588">
        <w:rPr>
          <w:rFonts w:cs="Tahoma"/>
          <w:bCs/>
          <w:color w:val="FF0000"/>
          <w:sz w:val="22"/>
          <w:lang w:eastAsia="de-AT"/>
        </w:rPr>
        <w:t>10</w:t>
      </w:r>
      <w:r w:rsidR="004F2530">
        <w:rPr>
          <w:rFonts w:cs="Tahoma"/>
          <w:bCs/>
          <w:color w:val="FF0000"/>
          <w:sz w:val="22"/>
          <w:lang w:eastAsia="de-AT"/>
        </w:rPr>
        <w:t xml:space="preserve">/Tag </w:t>
      </w:r>
      <w:bookmarkStart w:id="0" w:name="_GoBack"/>
      <w:bookmarkEnd w:id="0"/>
    </w:p>
    <w:sectPr w:rsidR="00125DD1" w:rsidRPr="00302588" w:rsidSect="00DD6216">
      <w:headerReference w:type="default" r:id="rId8"/>
      <w:headerReference w:type="first" r:id="rId9"/>
      <w:footerReference w:type="first" r:id="rId10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63" w:rsidRDefault="004D5463" w:rsidP="009B4FF9">
      <w:r>
        <w:separator/>
      </w:r>
    </w:p>
  </w:endnote>
  <w:endnote w:type="continuationSeparator" w:id="0">
    <w:p w:rsidR="004D5463" w:rsidRDefault="004D5463" w:rsidP="009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63" w:rsidRDefault="007947BC">
    <w:pPr>
      <w:pStyle w:val="Fuzeile"/>
    </w:pPr>
    <w:r>
      <w:rPr>
        <w:noProof/>
        <w:lang w:val="de-DE" w:eastAsia="de-DE"/>
      </w:rPr>
      <w:tab/>
    </w:r>
    <w:r>
      <w:rPr>
        <w:noProof/>
        <w:lang w:val="de-DE" w:eastAsia="de-DE"/>
      </w:rPr>
      <w:tab/>
    </w:r>
    <w:r w:rsidRPr="007947BC">
      <w:rPr>
        <w:noProof/>
        <w:lang w:val="de-DE" w:eastAsia="de-DE"/>
      </w:rPr>
      <w:drawing>
        <wp:inline distT="0" distB="0" distL="0" distR="0">
          <wp:extent cx="619125" cy="619125"/>
          <wp:effectExtent l="0" t="0" r="9525" b="9525"/>
          <wp:docPr id="2" name="Grafik 2" descr="J:\0_Allgm.Verwaltung\010_0 Organisation\Formulare, Vorlagen\Logo Region Vorderland\neues Logo 2019\Logo Vorderland für 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0_Allgm.Verwaltung\010_0 Organisation\Formulare, Vorlagen\Logo Region Vorderland\neues Logo 2019\Logo Vorderland für Signa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63" w:rsidRDefault="004D5463" w:rsidP="009B4FF9">
      <w:r>
        <w:separator/>
      </w:r>
    </w:p>
  </w:footnote>
  <w:footnote w:type="continuationSeparator" w:id="0">
    <w:p w:rsidR="004D5463" w:rsidRDefault="004D5463" w:rsidP="009B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88" w:rsidRDefault="00425D8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363E848B" wp14:editId="176FAB08">
          <wp:simplePos x="0" y="0"/>
          <wp:positionH relativeFrom="page">
            <wp:posOffset>300355</wp:posOffset>
          </wp:positionH>
          <wp:positionV relativeFrom="page">
            <wp:posOffset>208280</wp:posOffset>
          </wp:positionV>
          <wp:extent cx="6367780" cy="276860"/>
          <wp:effectExtent l="0" t="0" r="0" b="8890"/>
          <wp:wrapTight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78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63" w:rsidRDefault="00FA704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8B41E72" wp14:editId="5100B9D4">
          <wp:simplePos x="0" y="0"/>
          <wp:positionH relativeFrom="page">
            <wp:posOffset>5272151</wp:posOffset>
          </wp:positionH>
          <wp:positionV relativeFrom="page">
            <wp:posOffset>1445260</wp:posOffset>
          </wp:positionV>
          <wp:extent cx="1871980" cy="133858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ss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463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62A4CD8D" wp14:editId="676E976D">
          <wp:simplePos x="0" y="0"/>
          <wp:positionH relativeFrom="page">
            <wp:posOffset>215900</wp:posOffset>
          </wp:positionH>
          <wp:positionV relativeFrom="page">
            <wp:posOffset>180340</wp:posOffset>
          </wp:positionV>
          <wp:extent cx="6368400" cy="277200"/>
          <wp:effectExtent l="0" t="0" r="0" b="8890"/>
          <wp:wrapTight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9BA"/>
    <w:multiLevelType w:val="hybridMultilevel"/>
    <w:tmpl w:val="8C56502C"/>
    <w:lvl w:ilvl="0" w:tplc="0E181D4E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ahoma" w:hAnsi="Tahoma" w:cs="Tahoma" w:hint="default"/>
      </w:rPr>
    </w:lvl>
    <w:lvl w:ilvl="1" w:tplc="BADE5BFE">
      <w:start w:val="1"/>
      <w:numFmt w:val="lowerLetter"/>
      <w:lvlText w:val="%2)"/>
      <w:lvlJc w:val="left"/>
      <w:pPr>
        <w:tabs>
          <w:tab w:val="num" w:pos="1223"/>
        </w:tabs>
        <w:ind w:left="1223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123"/>
        </w:tabs>
        <w:ind w:left="2123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" w15:restartNumberingAfterBreak="0">
    <w:nsid w:val="168816FC"/>
    <w:multiLevelType w:val="hybridMultilevel"/>
    <w:tmpl w:val="0E44A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81D"/>
    <w:multiLevelType w:val="hybridMultilevel"/>
    <w:tmpl w:val="52306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41C0C"/>
    <w:multiLevelType w:val="hybridMultilevel"/>
    <w:tmpl w:val="0896B48E"/>
    <w:lvl w:ilvl="0" w:tplc="70943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82A"/>
    <w:multiLevelType w:val="hybridMultilevel"/>
    <w:tmpl w:val="76760A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8B5"/>
    <w:multiLevelType w:val="hybridMultilevel"/>
    <w:tmpl w:val="2D964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5FA3"/>
    <w:multiLevelType w:val="hybridMultilevel"/>
    <w:tmpl w:val="8C88B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825"/>
    <w:multiLevelType w:val="hybridMultilevel"/>
    <w:tmpl w:val="9A00692A"/>
    <w:lvl w:ilvl="0" w:tplc="93EC6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13D5F"/>
    <w:multiLevelType w:val="hybridMultilevel"/>
    <w:tmpl w:val="84EE0610"/>
    <w:lvl w:ilvl="0" w:tplc="F7309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08F"/>
    <w:multiLevelType w:val="hybridMultilevel"/>
    <w:tmpl w:val="8774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E"/>
    <w:rsid w:val="00012E2A"/>
    <w:rsid w:val="00015867"/>
    <w:rsid w:val="00023C68"/>
    <w:rsid w:val="00041F89"/>
    <w:rsid w:val="00062D45"/>
    <w:rsid w:val="00092BBD"/>
    <w:rsid w:val="000C5E58"/>
    <w:rsid w:val="000C6E38"/>
    <w:rsid w:val="000D0028"/>
    <w:rsid w:val="000D2390"/>
    <w:rsid w:val="000D2B5C"/>
    <w:rsid w:val="000F0100"/>
    <w:rsid w:val="000F0A4F"/>
    <w:rsid w:val="000F645E"/>
    <w:rsid w:val="0010674A"/>
    <w:rsid w:val="001130E6"/>
    <w:rsid w:val="00114DFE"/>
    <w:rsid w:val="00125DD1"/>
    <w:rsid w:val="001266BF"/>
    <w:rsid w:val="00137C61"/>
    <w:rsid w:val="00146552"/>
    <w:rsid w:val="001479E2"/>
    <w:rsid w:val="001502B9"/>
    <w:rsid w:val="001855B0"/>
    <w:rsid w:val="001B2228"/>
    <w:rsid w:val="001D63F3"/>
    <w:rsid w:val="001E62F2"/>
    <w:rsid w:val="001F56CA"/>
    <w:rsid w:val="002226AE"/>
    <w:rsid w:val="00241158"/>
    <w:rsid w:val="002552D1"/>
    <w:rsid w:val="002748AE"/>
    <w:rsid w:val="00290647"/>
    <w:rsid w:val="002B0E89"/>
    <w:rsid w:val="002B6DA8"/>
    <w:rsid w:val="00302588"/>
    <w:rsid w:val="00307C1A"/>
    <w:rsid w:val="00313D93"/>
    <w:rsid w:val="00316BAD"/>
    <w:rsid w:val="00332C67"/>
    <w:rsid w:val="0034146E"/>
    <w:rsid w:val="00343F39"/>
    <w:rsid w:val="0037382D"/>
    <w:rsid w:val="003A2C6B"/>
    <w:rsid w:val="003A63E4"/>
    <w:rsid w:val="003B6D8D"/>
    <w:rsid w:val="003E2D43"/>
    <w:rsid w:val="003F4555"/>
    <w:rsid w:val="00404D7F"/>
    <w:rsid w:val="00425D88"/>
    <w:rsid w:val="0042670F"/>
    <w:rsid w:val="00457B07"/>
    <w:rsid w:val="0047452D"/>
    <w:rsid w:val="004951A8"/>
    <w:rsid w:val="004A4701"/>
    <w:rsid w:val="004D5463"/>
    <w:rsid w:val="004E6F7B"/>
    <w:rsid w:val="004F2530"/>
    <w:rsid w:val="005234F7"/>
    <w:rsid w:val="00542C08"/>
    <w:rsid w:val="00547FA5"/>
    <w:rsid w:val="005909CF"/>
    <w:rsid w:val="005C64AB"/>
    <w:rsid w:val="005D4650"/>
    <w:rsid w:val="005D545A"/>
    <w:rsid w:val="00610C37"/>
    <w:rsid w:val="0067103A"/>
    <w:rsid w:val="006A1E1F"/>
    <w:rsid w:val="006C6667"/>
    <w:rsid w:val="007135D0"/>
    <w:rsid w:val="00725402"/>
    <w:rsid w:val="00736B06"/>
    <w:rsid w:val="00747D09"/>
    <w:rsid w:val="00752307"/>
    <w:rsid w:val="00770EB1"/>
    <w:rsid w:val="00773420"/>
    <w:rsid w:val="007947BC"/>
    <w:rsid w:val="0080258D"/>
    <w:rsid w:val="00802A3B"/>
    <w:rsid w:val="00816B3E"/>
    <w:rsid w:val="00832581"/>
    <w:rsid w:val="00836774"/>
    <w:rsid w:val="008462FB"/>
    <w:rsid w:val="008564AB"/>
    <w:rsid w:val="00863D5C"/>
    <w:rsid w:val="00893CC2"/>
    <w:rsid w:val="008A75A3"/>
    <w:rsid w:val="008C01D7"/>
    <w:rsid w:val="008D1AA2"/>
    <w:rsid w:val="008F5BF1"/>
    <w:rsid w:val="0091432A"/>
    <w:rsid w:val="00915725"/>
    <w:rsid w:val="00930109"/>
    <w:rsid w:val="00931423"/>
    <w:rsid w:val="009360BC"/>
    <w:rsid w:val="00954326"/>
    <w:rsid w:val="00960321"/>
    <w:rsid w:val="0097442A"/>
    <w:rsid w:val="00982954"/>
    <w:rsid w:val="009829E3"/>
    <w:rsid w:val="0099473E"/>
    <w:rsid w:val="009B418D"/>
    <w:rsid w:val="009B4FF9"/>
    <w:rsid w:val="009B7B06"/>
    <w:rsid w:val="009E1586"/>
    <w:rsid w:val="009F3C16"/>
    <w:rsid w:val="00A17F77"/>
    <w:rsid w:val="00A232A7"/>
    <w:rsid w:val="00A3486A"/>
    <w:rsid w:val="00A55676"/>
    <w:rsid w:val="00A709E6"/>
    <w:rsid w:val="00A746FE"/>
    <w:rsid w:val="00A8353D"/>
    <w:rsid w:val="00AA406C"/>
    <w:rsid w:val="00AC3528"/>
    <w:rsid w:val="00AC65B3"/>
    <w:rsid w:val="00AC7568"/>
    <w:rsid w:val="00AD6AB9"/>
    <w:rsid w:val="00AE0604"/>
    <w:rsid w:val="00AE6BAF"/>
    <w:rsid w:val="00B130E5"/>
    <w:rsid w:val="00B15C85"/>
    <w:rsid w:val="00B15ECC"/>
    <w:rsid w:val="00B20D96"/>
    <w:rsid w:val="00B728BE"/>
    <w:rsid w:val="00B740AD"/>
    <w:rsid w:val="00BA0433"/>
    <w:rsid w:val="00BD7D55"/>
    <w:rsid w:val="00BF2E54"/>
    <w:rsid w:val="00BF6714"/>
    <w:rsid w:val="00C13C06"/>
    <w:rsid w:val="00C24E63"/>
    <w:rsid w:val="00C25751"/>
    <w:rsid w:val="00C7666E"/>
    <w:rsid w:val="00CA2CE6"/>
    <w:rsid w:val="00CC2D58"/>
    <w:rsid w:val="00CE5748"/>
    <w:rsid w:val="00CE61F0"/>
    <w:rsid w:val="00D02004"/>
    <w:rsid w:val="00D209CB"/>
    <w:rsid w:val="00D2118B"/>
    <w:rsid w:val="00D41547"/>
    <w:rsid w:val="00D50C43"/>
    <w:rsid w:val="00D71C04"/>
    <w:rsid w:val="00D90113"/>
    <w:rsid w:val="00DD18CD"/>
    <w:rsid w:val="00DD6216"/>
    <w:rsid w:val="00DE58F4"/>
    <w:rsid w:val="00DF3011"/>
    <w:rsid w:val="00E0049E"/>
    <w:rsid w:val="00E0587C"/>
    <w:rsid w:val="00E20E1F"/>
    <w:rsid w:val="00E218E5"/>
    <w:rsid w:val="00E23CA1"/>
    <w:rsid w:val="00E31BEF"/>
    <w:rsid w:val="00E52EDF"/>
    <w:rsid w:val="00E77037"/>
    <w:rsid w:val="00E90410"/>
    <w:rsid w:val="00E93B79"/>
    <w:rsid w:val="00EA13B4"/>
    <w:rsid w:val="00EA7B09"/>
    <w:rsid w:val="00EC7CB8"/>
    <w:rsid w:val="00ED1840"/>
    <w:rsid w:val="00ED504E"/>
    <w:rsid w:val="00EF0FFA"/>
    <w:rsid w:val="00F0533A"/>
    <w:rsid w:val="00F053EC"/>
    <w:rsid w:val="00F6051D"/>
    <w:rsid w:val="00F94E12"/>
    <w:rsid w:val="00FA7049"/>
    <w:rsid w:val="00FB547F"/>
    <w:rsid w:val="00FC0B12"/>
    <w:rsid w:val="00FC6777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7BA783"/>
  <w15:docId w15:val="{07E6AAC1-EDC2-49C7-B6D2-4760E55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037"/>
    <w:rPr>
      <w:rFonts w:ascii="Tahoma" w:hAnsi="Tahoma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2B0E89"/>
    <w:pPr>
      <w:keepNext/>
      <w:outlineLvl w:val="0"/>
    </w:pPr>
    <w:rPr>
      <w:rFonts w:ascii="Arial" w:eastAsia="Times New Roman" w:hAnsi="Arial"/>
      <w:b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0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FF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B4F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FF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1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1F0"/>
    <w:rPr>
      <w:rFonts w:ascii="Tahoma" w:hAnsi="Tahoma" w:cs="Tahoma"/>
      <w:sz w:val="16"/>
      <w:szCs w:val="16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B15C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2B0E89"/>
    <w:rPr>
      <w:rFonts w:ascii="Arial" w:eastAsia="Times New Roman" w:hAnsi="Arial"/>
      <w:b/>
      <w:sz w:val="24"/>
    </w:rPr>
  </w:style>
  <w:style w:type="paragraph" w:styleId="Textkrper3">
    <w:name w:val="Body Text 3"/>
    <w:basedOn w:val="Standard"/>
    <w:link w:val="Textkrper3Zchn"/>
    <w:rsid w:val="002B0E89"/>
    <w:pPr>
      <w:tabs>
        <w:tab w:val="right" w:pos="8647"/>
      </w:tabs>
      <w:ind w:right="283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2B0E89"/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3D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3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3D5C"/>
    <w:rPr>
      <w:rFonts w:ascii="Tahoma" w:hAnsi="Tahoma"/>
      <w:sz w:val="24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002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de-AT" w:eastAsia="en-US"/>
    </w:rPr>
  </w:style>
  <w:style w:type="paragraph" w:customStyle="1" w:styleId="Betreff">
    <w:name w:val="Betreff"/>
    <w:basedOn w:val="Standard"/>
    <w:rsid w:val="000D0028"/>
    <w:pPr>
      <w:overflowPunct w:val="0"/>
      <w:autoSpaceDE w:val="0"/>
      <w:autoSpaceDN w:val="0"/>
      <w:adjustRightInd w:val="0"/>
      <w:textAlignment w:val="baseline"/>
    </w:pPr>
    <w:rPr>
      <w:rFonts w:eastAsia="Times New Roman" w:cs="Tahoma"/>
      <w:sz w:val="22"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114DF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901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90113"/>
    <w:rPr>
      <w:rFonts w:ascii="Tahoma" w:hAnsi="Tahoma"/>
      <w:sz w:val="24"/>
      <w:szCs w:val="22"/>
      <w:lang w:val="de-AT" w:eastAsia="en-US"/>
    </w:rPr>
  </w:style>
  <w:style w:type="character" w:styleId="Hyperlink">
    <w:name w:val="Hyperlink"/>
    <w:rsid w:val="0072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en\Lokale%20Einstellungen\Temporary%20Internet%20Files\Content.Outlook\0BE19JCP\96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1C6F-BE61-4E2F-B1FB-D9646EE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96Vorlage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Bachmann</dc:creator>
  <cp:lastModifiedBy>Claudia Rossi</cp:lastModifiedBy>
  <cp:revision>33</cp:revision>
  <cp:lastPrinted>2021-04-19T15:06:00Z</cp:lastPrinted>
  <dcterms:created xsi:type="dcterms:W3CDTF">2017-05-18T09:23:00Z</dcterms:created>
  <dcterms:modified xsi:type="dcterms:W3CDTF">2021-06-17T08:30:00Z</dcterms:modified>
</cp:coreProperties>
</file>